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A3D" w:rsidRDefault="009D5C0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55096402"/>
      <w:r w:rsidRPr="005053B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C31BD" w:rsidRDefault="00EC31B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</w:p>
    <w:p w:rsidR="00EC31BD" w:rsidRPr="005053B1" w:rsidRDefault="00EC31BD">
      <w:pPr>
        <w:spacing w:after="0" w:line="408" w:lineRule="auto"/>
        <w:ind w:left="120"/>
        <w:jc w:val="center"/>
        <w:rPr>
          <w:lang w:val="ru-RU"/>
        </w:rPr>
      </w:pP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Кашарский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отдел образования администрации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Кашарского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района</w:t>
      </w: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proofErr w:type="spellStart"/>
      <w:r w:rsidRPr="005053B1">
        <w:rPr>
          <w:rFonts w:ascii="Times New Roman" w:hAnsi="Times New Roman"/>
          <w:b/>
          <w:color w:val="000000"/>
          <w:sz w:val="28"/>
          <w:lang w:val="ru-RU"/>
        </w:rPr>
        <w:t>Кашарская</w:t>
      </w:r>
      <w:proofErr w:type="spellEnd"/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 СОШ</w:t>
      </w: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31BD" w:rsidRPr="00EC31BD" w:rsidTr="00EC31BD">
        <w:tc>
          <w:tcPr>
            <w:tcW w:w="3114" w:type="dxa"/>
          </w:tcPr>
          <w:p w:rsidR="00EC31BD" w:rsidRPr="00EC31BD" w:rsidRDefault="00EC31BD" w:rsidP="00EC31BD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C31BD" w:rsidRPr="0040209D" w:rsidRDefault="00EC31BD" w:rsidP="00EC31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31BD" w:rsidRPr="00EC31BD" w:rsidRDefault="00EC31BD" w:rsidP="00EC31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EC31BD" w:rsidRPr="0040209D" w:rsidRDefault="00EC31BD" w:rsidP="00EC31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C31BD" w:rsidRDefault="009D5C07" w:rsidP="00EC31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C31BD" w:rsidRPr="008944ED" w:rsidRDefault="00EC31BD" w:rsidP="00EC31BD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C31BD" w:rsidRDefault="009D5C07" w:rsidP="00EC31BD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C31BD" w:rsidRPr="008944ED" w:rsidRDefault="00EC31BD" w:rsidP="00EC31B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EC31BD" w:rsidRDefault="00EC31BD" w:rsidP="00EC31B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№92,</w:t>
            </w:r>
            <w:r w:rsidR="009D5C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3101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сентября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D5C0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C31BD" w:rsidRPr="0040209D" w:rsidRDefault="00EC31BD" w:rsidP="00EC31B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053B1">
        <w:rPr>
          <w:rFonts w:ascii="Times New Roman" w:hAnsi="Times New Roman"/>
          <w:color w:val="000000"/>
          <w:sz w:val="28"/>
          <w:lang w:val="ru-RU"/>
        </w:rPr>
        <w:t xml:space="preserve"> 7124667)</w:t>
      </w: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843A3D" w:rsidRPr="005053B1" w:rsidRDefault="009D5C07">
      <w:pPr>
        <w:spacing w:after="0" w:line="408" w:lineRule="auto"/>
        <w:ind w:left="120"/>
        <w:jc w:val="center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="008309F5">
        <w:rPr>
          <w:rFonts w:ascii="Times New Roman" w:hAnsi="Times New Roman"/>
          <w:color w:val="000000"/>
          <w:sz w:val="28"/>
          <w:lang w:val="ru-RU"/>
        </w:rPr>
        <w:t>обучающихся 1</w:t>
      </w:r>
      <w:r w:rsidR="00EC31BD">
        <w:rPr>
          <w:rFonts w:ascii="Times New Roman" w:hAnsi="Times New Roman"/>
          <w:color w:val="000000"/>
          <w:sz w:val="28"/>
          <w:lang w:val="ru-RU"/>
        </w:rPr>
        <w:t xml:space="preserve"> «А» класса</w:t>
      </w: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843A3D">
      <w:pPr>
        <w:spacing w:after="0"/>
        <w:ind w:left="120"/>
        <w:jc w:val="center"/>
        <w:rPr>
          <w:lang w:val="ru-RU"/>
        </w:r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bookmarkStart w:id="1" w:name="block-55096406"/>
      <w:bookmarkEnd w:id="0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больше-меньше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», «равно-неравно», «порядок»), смысла арифметических действий, зависимостей (работа, движение, продолжительность события);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  <w:proofErr w:type="gramEnd"/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5053B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bookmarkStart w:id="2" w:name="bc284a2b-8dc7-47b2-bec2-e0e566c832dd"/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неделю.</w:t>
      </w:r>
      <w:bookmarkEnd w:id="2"/>
      <w:proofErr w:type="gramEnd"/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bookmarkStart w:id="3" w:name="block-55096397"/>
      <w:bookmarkEnd w:id="1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5053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53B1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5053B1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5053B1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843A3D" w:rsidRPr="005053B1" w:rsidRDefault="00843A3D">
      <w:pPr>
        <w:spacing w:after="0" w:line="257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общее и различное в записи арифметических действий;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843A3D" w:rsidRPr="005053B1" w:rsidRDefault="00843A3D">
      <w:pPr>
        <w:spacing w:after="0" w:line="257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5053B1">
        <w:rPr>
          <w:rFonts w:ascii="Times New Roman" w:hAnsi="Times New Roman"/>
          <w:color w:val="000000"/>
          <w:sz w:val="28"/>
          <w:lang w:val="ru-RU"/>
        </w:rPr>
        <w:t>из нескольких чисел, записанных по порядку;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сравнения двух объектов;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843A3D" w:rsidRPr="005053B1" w:rsidRDefault="00843A3D">
      <w:pPr>
        <w:spacing w:after="0" w:line="257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43A3D" w:rsidRPr="005053B1" w:rsidRDefault="009D5C07">
      <w:pPr>
        <w:spacing w:after="0" w:line="257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843A3D" w:rsidRPr="005053B1" w:rsidRDefault="009D5C07">
      <w:pPr>
        <w:spacing w:after="0" w:line="257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843A3D" w:rsidRPr="005053B1" w:rsidRDefault="009D5C07">
      <w:pPr>
        <w:spacing w:after="0" w:line="252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843A3D" w:rsidRPr="005053B1" w:rsidRDefault="009D5C07">
      <w:pPr>
        <w:spacing w:after="0" w:line="252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843A3D" w:rsidRPr="005053B1" w:rsidRDefault="009D5C07">
      <w:pPr>
        <w:spacing w:after="0" w:line="252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3A3D" w:rsidRPr="005053B1" w:rsidRDefault="009D5C07">
      <w:pPr>
        <w:spacing w:after="0" w:line="252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bookmarkStart w:id="4" w:name="block-55096398"/>
      <w:bookmarkEnd w:id="3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4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43A3D" w:rsidRPr="005053B1" w:rsidRDefault="00843A3D">
      <w:pPr>
        <w:spacing w:after="0" w:line="264" w:lineRule="auto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843A3D" w:rsidRPr="005053B1" w:rsidRDefault="00843A3D">
      <w:pPr>
        <w:spacing w:after="0"/>
        <w:ind w:left="120"/>
        <w:jc w:val="both"/>
        <w:rPr>
          <w:lang w:val="ru-RU"/>
        </w:rPr>
      </w:pPr>
    </w:p>
    <w:p w:rsidR="00843A3D" w:rsidRPr="005053B1" w:rsidRDefault="009D5C07">
      <w:pPr>
        <w:spacing w:after="0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43A3D" w:rsidRPr="005053B1" w:rsidRDefault="00843A3D">
      <w:pPr>
        <w:spacing w:after="0"/>
        <w:ind w:left="120"/>
        <w:jc w:val="both"/>
        <w:rPr>
          <w:lang w:val="ru-RU"/>
        </w:rPr>
      </w:pP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843A3D" w:rsidRPr="005053B1" w:rsidRDefault="009D5C07">
      <w:pPr>
        <w:spacing w:after="0" w:line="269" w:lineRule="auto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5053B1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5053B1">
        <w:rPr>
          <w:rFonts w:ascii="Times New Roman" w:hAnsi="Times New Roman"/>
          <w:color w:val="000000"/>
          <w:sz w:val="28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843A3D" w:rsidRPr="005053B1" w:rsidRDefault="009D5C07">
      <w:pPr>
        <w:spacing w:after="0" w:line="269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843A3D" w:rsidRPr="005053B1" w:rsidRDefault="00843A3D">
      <w:pPr>
        <w:spacing w:after="0"/>
        <w:ind w:left="120"/>
        <w:jc w:val="both"/>
        <w:rPr>
          <w:lang w:val="ru-RU"/>
        </w:rPr>
      </w:pPr>
    </w:p>
    <w:p w:rsidR="00843A3D" w:rsidRPr="005053B1" w:rsidRDefault="009D5C07">
      <w:pPr>
        <w:spacing w:after="0"/>
        <w:ind w:left="120"/>
        <w:jc w:val="both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053B1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5053B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математике: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находить числа, большие или меньшие данного числа на заданное число;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длиннее-короче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», «выше-ниже», «шире-уже»;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измерять длину отрезка (в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см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), чертить отрезок заданной длины;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 xml:space="preserve">устанавливать между объектами соотношения: «слева-справа», «спереди-сзади», </w:t>
      </w:r>
      <w:proofErr w:type="gramStart"/>
      <w:r w:rsidRPr="005053B1">
        <w:rPr>
          <w:rFonts w:ascii="Times New Roman" w:hAnsi="Times New Roman"/>
          <w:color w:val="000000"/>
          <w:sz w:val="28"/>
          <w:lang w:val="ru-RU"/>
        </w:rPr>
        <w:t>между</w:t>
      </w:r>
      <w:proofErr w:type="gramEnd"/>
      <w:r w:rsidRPr="005053B1">
        <w:rPr>
          <w:rFonts w:ascii="Times New Roman" w:hAnsi="Times New Roman"/>
          <w:color w:val="000000"/>
          <w:sz w:val="28"/>
          <w:lang w:val="ru-RU"/>
        </w:rPr>
        <w:t>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843A3D" w:rsidRPr="005053B1" w:rsidRDefault="009D5C07">
      <w:pPr>
        <w:spacing w:after="0" w:line="264" w:lineRule="auto"/>
        <w:ind w:firstLine="600"/>
        <w:jc w:val="both"/>
        <w:rPr>
          <w:lang w:val="ru-RU"/>
        </w:rPr>
      </w:pPr>
      <w:r w:rsidRPr="005053B1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Default="009D5C07">
      <w:pPr>
        <w:spacing w:after="0"/>
        <w:ind w:left="120"/>
      </w:pPr>
      <w:bookmarkStart w:id="5" w:name="block-55096399"/>
      <w:bookmarkEnd w:id="4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43A3D" w:rsidRDefault="009D5C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843A3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 w:rsidRPr="009B4F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отношения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</w:tbl>
    <w:p w:rsidR="00843A3D" w:rsidRPr="005053B1" w:rsidRDefault="00843A3D">
      <w:pPr>
        <w:rPr>
          <w:lang w:val="ru-RU"/>
        </w:rPr>
        <w:sectPr w:rsidR="00843A3D" w:rsidRPr="005053B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3A3D" w:rsidRPr="009F5F23" w:rsidRDefault="009D5C07">
      <w:pPr>
        <w:spacing w:after="0"/>
        <w:ind w:left="120"/>
        <w:rPr>
          <w:lang w:val="ru-RU"/>
        </w:rPr>
      </w:pPr>
      <w:bookmarkStart w:id="6" w:name="block-55096400"/>
      <w:bookmarkEnd w:id="5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ДЛЯ ПЕДАГОГОВ, ИСПОЛЬЗУЮЩИХ УЧЕБНИК «МАТЕМАТИКА. </w:t>
      </w:r>
      <w:r w:rsidRPr="009F5F23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p w:rsidR="00843A3D" w:rsidRDefault="009D5C07">
      <w:pPr>
        <w:spacing w:after="0"/>
        <w:ind w:left="120"/>
      </w:pPr>
      <w:r w:rsidRPr="009F5F2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843A3D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43A3D" w:rsidRDefault="00843A3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43A3D" w:rsidRDefault="00843A3D"/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Справа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Справа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одинаковые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</w:t>
            </w:r>
            <w:r w:rsidRPr="008309F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Отрезок.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</w:t>
            </w:r>
            <w:proofErr w:type="spell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Чиисла</w:t>
            </w:r>
            <w:proofErr w:type="spell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8 и 9.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EC31BD" w:rsidRDefault="00EC31B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краткая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отрезков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сверху/снизу,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между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пространственных отношений.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Внутри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длины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разностное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увеличение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квадрата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уменьшаемого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неизвестного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вычитаемого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упорядочение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двузначные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883A7F" w:rsidRDefault="00883A7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26.03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Счёт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десятками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чтение, запись.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9B4F3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14 - □.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15 - □</w:t>
            </w:r>
            <w:r w:rsidR="009B4F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(</w:t>
            </w:r>
            <w:proofErr w:type="spellStart"/>
            <w:proofErr w:type="gramStart"/>
            <w:r w:rsidR="009B4F31">
              <w:rPr>
                <w:rFonts w:ascii="Times New Roman" w:hAnsi="Times New Roman"/>
                <w:color w:val="000000"/>
                <w:sz w:val="24"/>
                <w:lang w:val="ru-RU"/>
              </w:rPr>
              <w:t>адм</w:t>
            </w:r>
            <w:proofErr w:type="spellEnd"/>
            <w:proofErr w:type="gramEnd"/>
            <w:r w:rsidR="009B4F31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Pr="009B4F31" w:rsidRDefault="009B4F3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Счёт по 2, по 3, по 5. Сложение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через десяток.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</w:t>
            </w: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действия сложения, вычитания.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классе</w:t>
            </w:r>
            <w:proofErr w:type="spellEnd"/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Pr="00D5153F" w:rsidRDefault="00D5153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26.05</w:t>
            </w: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843A3D" w:rsidRDefault="00843A3D">
            <w:pPr>
              <w:spacing w:after="0"/>
              <w:ind w:left="135"/>
            </w:pPr>
          </w:p>
        </w:tc>
      </w:tr>
      <w:tr w:rsidR="00843A3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135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43A3D" w:rsidRDefault="00843A3D"/>
        </w:tc>
      </w:tr>
    </w:tbl>
    <w:p w:rsidR="00843A3D" w:rsidRDefault="00843A3D">
      <w:pPr>
        <w:sectPr w:rsidR="00843A3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43A3D" w:rsidRPr="005053B1" w:rsidRDefault="005053B1" w:rsidP="005053B1">
      <w:pPr>
        <w:spacing w:after="0"/>
        <w:ind w:left="120"/>
        <w:rPr>
          <w:lang w:val="ru-RU"/>
        </w:rPr>
      </w:pPr>
      <w:bookmarkStart w:id="7" w:name="block-55096401"/>
      <w:bookmarkEnd w:id="6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8" w:name="block-55096403"/>
      <w:bookmarkEnd w:id="7"/>
      <w:r w:rsidR="009D5C07" w:rsidRPr="005053B1"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</w:t>
      </w:r>
      <w:r w:rsidR="009B4F3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9" w:name="_GoBack"/>
      <w:bookmarkEnd w:id="9"/>
      <w:r w:rsidR="009D5C07" w:rsidRPr="005053B1">
        <w:rPr>
          <w:rFonts w:ascii="Times New Roman" w:hAnsi="Times New Roman"/>
          <w:b/>
          <w:color w:val="000000"/>
          <w:sz w:val="28"/>
          <w:lang w:val="ru-RU"/>
        </w:rPr>
        <w:t xml:space="preserve"> ОСВОЕНИЯ ОСНОВНОЙ </w:t>
      </w:r>
    </w:p>
    <w:p w:rsidR="00843A3D" w:rsidRDefault="009D5C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843A3D" w:rsidRDefault="00843A3D">
      <w:pPr>
        <w:spacing w:after="0"/>
        <w:ind w:left="120"/>
      </w:pPr>
    </w:p>
    <w:p w:rsidR="00843A3D" w:rsidRDefault="009D5C07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/>
              <w:ind w:left="272"/>
              <w:rPr>
                <w:lang w:val="ru-RU"/>
              </w:rPr>
            </w:pPr>
            <w:r w:rsidRPr="005053B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числа, </w:t>
            </w:r>
            <w:proofErr w:type="spellStart"/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бо́льшие</w:t>
            </w:r>
            <w:proofErr w:type="spellEnd"/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объекты по длине, измерять длину отрезка, чертить отрезок заданной длины (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см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proofErr w:type="spell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дм</w:t>
            </w:r>
            <w:proofErr w:type="spell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строки и столбцы таблицы, вносить и извлекать </w:t>
            </w:r>
            <w:proofErr w:type="gramStart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данное</w:t>
            </w:r>
            <w:proofErr w:type="gramEnd"/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данные из таблицы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843A3D" w:rsidRPr="009B4F31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843A3D" w:rsidRDefault="009D5C07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843A3D" w:rsidRPr="005053B1" w:rsidRDefault="009D5C07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5053B1">
              <w:rPr>
                <w:rFonts w:ascii="Times New Roman" w:hAnsi="Times New Roman"/>
                <w:color w:val="000000"/>
                <w:sz w:val="24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843A3D" w:rsidRPr="005053B1" w:rsidRDefault="00843A3D">
      <w:pPr>
        <w:spacing w:after="0"/>
        <w:ind w:left="120"/>
        <w:rPr>
          <w:lang w:val="ru-RU"/>
        </w:rPr>
      </w:pP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p w:rsidR="00843A3D" w:rsidRPr="005053B1" w:rsidRDefault="009D5C07">
      <w:pPr>
        <w:spacing w:after="0"/>
        <w:ind w:left="120"/>
        <w:rPr>
          <w:lang w:val="ru-RU"/>
        </w:rPr>
      </w:pPr>
      <w:bookmarkStart w:id="10" w:name="block-55096404"/>
      <w:bookmarkEnd w:id="8"/>
      <w:r w:rsidRPr="005053B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843A3D" w:rsidRPr="005053B1" w:rsidRDefault="009D5C07">
      <w:pPr>
        <w:spacing w:after="0" w:line="480" w:lineRule="auto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843A3D" w:rsidRPr="005053B1" w:rsidRDefault="005053B1">
      <w:pPr>
        <w:spacing w:after="0" w:line="480" w:lineRule="auto"/>
        <w:ind w:left="120"/>
        <w:rPr>
          <w:rFonts w:ascii="Times New Roman" w:hAnsi="Times New Roman" w:cs="Times New Roman"/>
          <w:sz w:val="24"/>
          <w:lang w:val="ru-RU"/>
        </w:rPr>
      </w:pPr>
      <w:r w:rsidRPr="005053B1">
        <w:rPr>
          <w:rFonts w:ascii="Times New Roman" w:hAnsi="Times New Roman" w:cs="Times New Roman"/>
          <w:color w:val="333333"/>
          <w:sz w:val="24"/>
          <w:shd w:val="clear" w:color="auto" w:fill="FFFFFF"/>
          <w:lang w:val="ru-RU"/>
        </w:rPr>
        <w:t>Математика: 1-й класс: учебник: в 2 частях; 15-е издание, переработанное Моро М.И., Волкова С.И., Степанова С.В. Акционерное общество «Издательство «Просвещение»</w:t>
      </w:r>
    </w:p>
    <w:p w:rsidR="00843A3D" w:rsidRPr="005053B1" w:rsidRDefault="009D5C07">
      <w:pPr>
        <w:spacing w:after="0" w:line="480" w:lineRule="auto"/>
        <w:ind w:left="120"/>
        <w:rPr>
          <w:lang w:val="ru-RU"/>
        </w:rPr>
      </w:pPr>
      <w:r w:rsidRPr="005053B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43A3D" w:rsidRPr="005053B1" w:rsidRDefault="00843A3D">
      <w:pPr>
        <w:spacing w:after="0" w:line="480" w:lineRule="auto"/>
        <w:ind w:left="120"/>
        <w:rPr>
          <w:lang w:val="ru-RU"/>
        </w:rPr>
      </w:pPr>
    </w:p>
    <w:p w:rsidR="00843A3D" w:rsidRPr="005053B1" w:rsidRDefault="00843A3D">
      <w:pPr>
        <w:rPr>
          <w:lang w:val="ru-RU"/>
        </w:rPr>
        <w:sectPr w:rsidR="00843A3D" w:rsidRPr="005053B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9D5C07" w:rsidRPr="005053B1" w:rsidRDefault="009D5C07">
      <w:pPr>
        <w:rPr>
          <w:lang w:val="ru-RU"/>
        </w:rPr>
      </w:pPr>
    </w:p>
    <w:sectPr w:rsidR="009D5C07" w:rsidRPr="005053B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91441"/>
    <w:multiLevelType w:val="multilevel"/>
    <w:tmpl w:val="5AEA15D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A557CE"/>
    <w:multiLevelType w:val="multilevel"/>
    <w:tmpl w:val="6CCAE91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43A3D"/>
    <w:rsid w:val="003101CC"/>
    <w:rsid w:val="005053B1"/>
    <w:rsid w:val="008309F5"/>
    <w:rsid w:val="00843A3D"/>
    <w:rsid w:val="00883A7F"/>
    <w:rsid w:val="009B4F31"/>
    <w:rsid w:val="009D5C07"/>
    <w:rsid w:val="009F5F23"/>
    <w:rsid w:val="00D5153F"/>
    <w:rsid w:val="00DE15DC"/>
    <w:rsid w:val="00EC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29</Pages>
  <Words>4717</Words>
  <Characters>26889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Стебленко О.А.</cp:lastModifiedBy>
  <cp:revision>8</cp:revision>
  <dcterms:created xsi:type="dcterms:W3CDTF">2025-08-20T05:55:00Z</dcterms:created>
  <dcterms:modified xsi:type="dcterms:W3CDTF">2025-09-10T15:05:00Z</dcterms:modified>
</cp:coreProperties>
</file>